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5247" w14:textId="4A98864F" w:rsidR="00D02B9F" w:rsidRPr="008A4408" w:rsidRDefault="00A319F1"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bookmarkStart w:id="0" w:name="_GoBack"/>
      <w:bookmarkEnd w:id="0"/>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22421D6C"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w:t>
      </w:r>
      <w:r w:rsidR="0023312A">
        <w:rPr>
          <w:rFonts w:ascii="HGPｺﾞｼｯｸM" w:eastAsia="HGPｺﾞｼｯｸM" w:hAnsi="ＭＳ ゴシック" w:hint="eastAsia"/>
          <w:b/>
          <w:bCs/>
          <w:sz w:val="24"/>
          <w:szCs w:val="24"/>
        </w:rPr>
        <w:t>（参考）</w:t>
      </w:r>
      <w:r w:rsidR="00B7238A" w:rsidRPr="00B7238A">
        <w:rPr>
          <w:rFonts w:ascii="HGPｺﾞｼｯｸM" w:eastAsia="HGPｺﾞｼｯｸM" w:hAnsi="ＭＳ ゴシック" w:hint="eastAsia"/>
          <w:b/>
          <w:bCs/>
          <w:sz w:val="24"/>
          <w:szCs w:val="24"/>
        </w:rPr>
        <w:t>整備されていることが必要な規程類について</w:t>
      </w:r>
      <w:r>
        <w:rPr>
          <w:rFonts w:ascii="HGPｺﾞｼｯｸM" w:eastAsia="HGPｺﾞｼｯｸM" w:hAnsi="ＭＳ ゴシック" w:hint="eastAsia"/>
          <w:b/>
          <w:bCs/>
          <w:sz w:val="24"/>
          <w:szCs w:val="24"/>
        </w:rPr>
        <w:t>」に倣って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269"/>
        <w:gridCol w:w="275"/>
        <w:gridCol w:w="3958"/>
        <w:gridCol w:w="5122"/>
      </w:tblGrid>
      <w:tr w:rsidR="008A4408" w:rsidRPr="008A4408" w14:paraId="18060B61" w14:textId="143F4655" w:rsidTr="00B7238A">
        <w:trPr>
          <w:trHeight w:val="737"/>
        </w:trPr>
        <w:tc>
          <w:tcPr>
            <w:tcW w:w="4502" w:type="dxa"/>
            <w:gridSpan w:val="3"/>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21C84A80" w14:textId="5A854E82" w:rsidR="00BF393F" w:rsidRDefault="00B7238A" w:rsidP="00C96E33">
            <w:pPr>
              <w:spacing w:line="280" w:lineRule="exact"/>
              <w:jc w:val="left"/>
              <w:rPr>
                <w:rFonts w:ascii="HGPｺﾞｼｯｸM" w:eastAsia="HGPｺﾞｼｯｸM" w:hAnsi="ＭＳ ゴシック"/>
                <w:b/>
                <w:bCs/>
              </w:rPr>
            </w:pPr>
            <w:r>
              <w:rPr>
                <w:rFonts w:ascii="HGPｺﾞｼｯｸM" w:eastAsia="HGPｺﾞｼｯｸM" w:hAnsi="ＭＳ ゴシック" w:hint="eastAsia"/>
                <w:b/>
                <w:bCs/>
              </w:rPr>
              <w:t>必要な</w:t>
            </w:r>
            <w:r w:rsidR="00BF393F" w:rsidRPr="008A4408">
              <w:rPr>
                <w:rFonts w:ascii="HGPｺﾞｼｯｸM" w:eastAsia="HGPｺﾞｼｯｸM" w:hAnsi="ＭＳ ゴシック" w:hint="eastAsia"/>
                <w:b/>
                <w:bCs/>
              </w:rPr>
              <w:t>規程類</w:t>
            </w:r>
            <w:r w:rsidR="0074605D">
              <w:rPr>
                <w:rFonts w:ascii="HGPｺﾞｼｯｸM" w:eastAsia="HGPｺﾞｼｯｸM" w:hAnsi="ＭＳ ゴシック" w:hint="eastAsia"/>
                <w:b/>
                <w:bCs/>
              </w:rPr>
              <w:t>（No.1-15）</w:t>
            </w:r>
            <w:r w:rsidR="00BF393F" w:rsidRPr="008A4408">
              <w:rPr>
                <w:rFonts w:ascii="HGPｺﾞｼｯｸM" w:eastAsia="HGPｺﾞｼｯｸM" w:hAnsi="ＭＳ ゴシック" w:hint="eastAsia"/>
                <w:b/>
                <w:bCs/>
              </w:rPr>
              <w:t>を</w:t>
            </w:r>
            <w:r w:rsidR="0074605D">
              <w:rPr>
                <w:rFonts w:ascii="HGPｺﾞｼｯｸM" w:eastAsia="HGPｺﾞｼｯｸM" w:hAnsi="ＭＳ ゴシック" w:hint="eastAsia"/>
                <w:b/>
                <w:bCs/>
              </w:rPr>
              <w:t>全てお持ちですか？</w:t>
            </w:r>
          </w:p>
          <w:p w14:paraId="1EED7DF6" w14:textId="63DF79B9" w:rsidR="00B7238A" w:rsidRPr="008A4408" w:rsidRDefault="0074605D" w:rsidP="00C96E33">
            <w:pPr>
              <w:spacing w:line="280" w:lineRule="exact"/>
              <w:jc w:val="left"/>
              <w:rPr>
                <w:rFonts w:ascii="HGPｺﾞｼｯｸM" w:eastAsia="HGPｺﾞｼｯｸM" w:hAnsi="ＭＳ ゴシック"/>
                <w:b/>
                <w:bCs/>
              </w:rPr>
            </w:pPr>
            <w:r>
              <w:rPr>
                <w:rFonts w:ascii="HGPｺﾞｼｯｸM" w:eastAsia="HGPｺﾞｼｯｸM" w:hAnsi="ＭＳ ゴシック" w:hint="eastAsia"/>
                <w:b/>
                <w:bCs/>
              </w:rPr>
              <w:t>（ない場合は、遅くとも事業期間終了までに整備できますか？）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5F427D2B" w:rsidR="00B7238A" w:rsidRPr="008A4408" w:rsidRDefault="00BF393F" w:rsidP="000B0B57">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3971EA">
        <w:trPr>
          <w:trHeight w:val="490"/>
        </w:trPr>
        <w:tc>
          <w:tcPr>
            <w:tcW w:w="4502" w:type="dxa"/>
            <w:gridSpan w:val="3"/>
            <w:tcBorders>
              <w:top w:val="single" w:sz="6" w:space="0" w:color="auto"/>
              <w:left w:val="single" w:sz="12" w:space="0" w:color="auto"/>
              <w:bottom w:val="nil"/>
              <w:right w:val="single" w:sz="6" w:space="0" w:color="auto"/>
            </w:tcBorders>
            <w:shd w:val="clear" w:color="auto" w:fill="DEEAF6" w:themeFill="accent5" w:themeFillTint="33"/>
            <w:vAlign w:val="center"/>
          </w:tcPr>
          <w:p w14:paraId="1BC2C083" w14:textId="14C4016C"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w:t>
            </w:r>
            <w:r w:rsidR="0074605D">
              <w:rPr>
                <w:rFonts w:ascii="HGPｺﾞｼｯｸM" w:eastAsia="HGPｺﾞｼｯｸM" w:hAnsi="ＭＳ ゴシック" w:hint="eastAsia"/>
                <w:b/>
                <w:bCs/>
                <w:sz w:val="20"/>
                <w:szCs w:val="20"/>
              </w:rPr>
              <w:t>で公開していますか？</w:t>
            </w:r>
          </w:p>
        </w:tc>
        <w:tc>
          <w:tcPr>
            <w:tcW w:w="5122" w:type="dxa"/>
            <w:tcBorders>
              <w:top w:val="single" w:sz="6" w:space="0" w:color="auto"/>
              <w:left w:val="single" w:sz="6" w:space="0" w:color="auto"/>
              <w:bottom w:val="dotted" w:sz="4"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3971EA" w:rsidRPr="008A4408" w14:paraId="07724205" w14:textId="77777777" w:rsidTr="003971EA">
        <w:trPr>
          <w:trHeight w:val="737"/>
        </w:trPr>
        <w:tc>
          <w:tcPr>
            <w:tcW w:w="269" w:type="dxa"/>
            <w:tcBorders>
              <w:top w:val="nil"/>
              <w:left w:val="single" w:sz="12" w:space="0" w:color="auto"/>
              <w:bottom w:val="nil"/>
              <w:right w:val="dotted" w:sz="4" w:space="0" w:color="auto"/>
            </w:tcBorders>
            <w:shd w:val="clear" w:color="auto" w:fill="DEEAF6" w:themeFill="accent5" w:themeFillTint="33"/>
            <w:vAlign w:val="center"/>
          </w:tcPr>
          <w:p w14:paraId="61F09654" w14:textId="3C0725EF" w:rsidR="003971EA" w:rsidRPr="0042621F" w:rsidRDefault="003971EA" w:rsidP="00C96E33">
            <w:pPr>
              <w:spacing w:line="280" w:lineRule="exact"/>
              <w:jc w:val="left"/>
              <w:rPr>
                <w:rFonts w:ascii="HGPｺﾞｼｯｸM" w:eastAsia="HGPｺﾞｼｯｸM" w:hAnsi="ＭＳ ゴシック"/>
                <w:b/>
                <w:bCs/>
                <w:sz w:val="20"/>
                <w:szCs w:val="20"/>
              </w:rPr>
            </w:pPr>
          </w:p>
        </w:tc>
        <w:tc>
          <w:tcPr>
            <w:tcW w:w="4233" w:type="dxa"/>
            <w:gridSpan w:val="2"/>
            <w:tcBorders>
              <w:top w:val="dotted" w:sz="4" w:space="0" w:color="auto"/>
              <w:left w:val="dotted" w:sz="4" w:space="0" w:color="auto"/>
              <w:bottom w:val="dotted" w:sz="4" w:space="0" w:color="auto"/>
              <w:right w:val="single" w:sz="6" w:space="0" w:color="auto"/>
            </w:tcBorders>
            <w:shd w:val="clear" w:color="auto" w:fill="DEEAF6" w:themeFill="accent5" w:themeFillTint="33"/>
            <w:vAlign w:val="center"/>
          </w:tcPr>
          <w:p w14:paraId="71B01121" w14:textId="55B55054" w:rsidR="003971EA" w:rsidRPr="0042621F" w:rsidRDefault="003971EA" w:rsidP="003971EA">
            <w:pPr>
              <w:spacing w:line="280" w:lineRule="exact"/>
              <w:jc w:val="left"/>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「いいえ」の場合、</w:t>
            </w:r>
            <w:r w:rsidRPr="0042621F">
              <w:rPr>
                <w:rFonts w:ascii="HGPｺﾞｼｯｸM" w:eastAsia="HGPｺﾞｼｯｸM" w:hAnsi="ＭＳ ゴシック" w:hint="eastAsia"/>
                <w:b/>
                <w:bCs/>
                <w:sz w:val="20"/>
                <w:szCs w:val="20"/>
              </w:rPr>
              <w:t>HP</w:t>
            </w:r>
            <w:r>
              <w:rPr>
                <w:rFonts w:ascii="HGPｺﾞｼｯｸM" w:eastAsia="HGPｺﾞｼｯｸM" w:hAnsi="ＭＳ ゴシック" w:hint="eastAsia"/>
                <w:b/>
                <w:bCs/>
                <w:sz w:val="20"/>
                <w:szCs w:val="20"/>
              </w:rPr>
              <w:t>で公開できますか</w:t>
            </w:r>
            <w:r w:rsidR="0074605D">
              <w:rPr>
                <w:rFonts w:ascii="HGPｺﾞｼｯｸM" w:eastAsia="HGPｺﾞｼｯｸM" w:hAnsi="ＭＳ ゴシック" w:hint="eastAsia"/>
                <w:b/>
                <w:bCs/>
                <w:sz w:val="20"/>
                <w:szCs w:val="20"/>
              </w:rPr>
              <w:t>？</w:t>
            </w:r>
          </w:p>
        </w:tc>
        <w:tc>
          <w:tcPr>
            <w:tcW w:w="5122" w:type="dxa"/>
            <w:tcBorders>
              <w:top w:val="dotted" w:sz="4" w:space="0" w:color="auto"/>
              <w:left w:val="single" w:sz="6" w:space="0" w:color="auto"/>
              <w:bottom w:val="dotted" w:sz="4" w:space="0" w:color="auto"/>
              <w:right w:val="single" w:sz="12" w:space="0" w:color="auto"/>
            </w:tcBorders>
            <w:shd w:val="clear" w:color="auto" w:fill="auto"/>
            <w:vAlign w:val="center"/>
          </w:tcPr>
          <w:p w14:paraId="157FE4F3" w14:textId="77777777" w:rsidR="003971EA" w:rsidRDefault="003971EA"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266127544"/>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268224446"/>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p w14:paraId="0A8E12C2" w14:textId="751243C8" w:rsidR="003971EA" w:rsidRPr="008A4408" w:rsidRDefault="003971EA" w:rsidP="00C96E33">
            <w:pPr>
              <w:spacing w:line="280" w:lineRule="exact"/>
              <w:jc w:val="center"/>
              <w:rPr>
                <w:rFonts w:ascii="HGPｺﾞｼｯｸM" w:eastAsia="HGPｺﾞｼｯｸM" w:hAnsi="ＭＳ ゴシック"/>
                <w:b/>
                <w:bCs/>
              </w:rPr>
            </w:pPr>
            <w:r>
              <w:rPr>
                <w:rFonts w:ascii="HGPｺﾞｼｯｸM" w:eastAsia="HGPｺﾞｼｯｸM" w:hAnsi="ＭＳ ゴシック" w:hint="eastAsia"/>
                <w:b/>
                <w:bCs/>
              </w:rPr>
              <w:t>（「はい」の場合：公開可能時期　　　　年　　　月　　　日）</w:t>
            </w:r>
          </w:p>
        </w:tc>
      </w:tr>
      <w:tr w:rsidR="003971EA" w:rsidRPr="008A4408" w14:paraId="6383FF63" w14:textId="3227E831" w:rsidTr="003971EA">
        <w:trPr>
          <w:trHeight w:val="972"/>
        </w:trPr>
        <w:tc>
          <w:tcPr>
            <w:tcW w:w="269" w:type="dxa"/>
            <w:tcBorders>
              <w:top w:val="nil"/>
              <w:left w:val="single" w:sz="12" w:space="0" w:color="auto"/>
              <w:bottom w:val="single" w:sz="6" w:space="0" w:color="auto"/>
              <w:right w:val="dotted" w:sz="4" w:space="0" w:color="auto"/>
            </w:tcBorders>
            <w:shd w:val="clear" w:color="auto" w:fill="DEEAF6" w:themeFill="accent5" w:themeFillTint="33"/>
            <w:vAlign w:val="center"/>
          </w:tcPr>
          <w:p w14:paraId="3E4BF565" w14:textId="77777777" w:rsidR="003971EA" w:rsidRPr="008A4408" w:rsidRDefault="003971EA" w:rsidP="003971EA">
            <w:pPr>
              <w:spacing w:line="280" w:lineRule="exact"/>
              <w:jc w:val="left"/>
              <w:rPr>
                <w:rFonts w:ascii="HGPｺﾞｼｯｸM" w:eastAsia="HGPｺﾞｼｯｸM" w:hAnsi="ＭＳ ゴシック"/>
                <w:b/>
                <w:bCs/>
                <w:sz w:val="18"/>
                <w:szCs w:val="18"/>
              </w:rPr>
            </w:pPr>
          </w:p>
        </w:tc>
        <w:tc>
          <w:tcPr>
            <w:tcW w:w="4233" w:type="dxa"/>
            <w:gridSpan w:val="2"/>
            <w:tcBorders>
              <w:top w:val="dotted" w:sz="4" w:space="0" w:color="auto"/>
              <w:left w:val="dotted" w:sz="4" w:space="0" w:color="auto"/>
              <w:bottom w:val="single" w:sz="6" w:space="0" w:color="auto"/>
              <w:right w:val="single" w:sz="6" w:space="0" w:color="auto"/>
            </w:tcBorders>
            <w:shd w:val="clear" w:color="auto" w:fill="DEEAF6" w:themeFill="accent5" w:themeFillTint="33"/>
            <w:vAlign w:val="center"/>
          </w:tcPr>
          <w:p w14:paraId="6E83DF01" w14:textId="29243693" w:rsidR="003971EA" w:rsidRPr="008A4408" w:rsidRDefault="003971EA" w:rsidP="003971EA">
            <w:pPr>
              <w:spacing w:line="280" w:lineRule="exact"/>
              <w:jc w:val="left"/>
              <w:rPr>
                <w:rFonts w:ascii="HGPｺﾞｼｯｸM" w:eastAsia="HGPｺﾞｼｯｸM" w:hAnsi="ＭＳ ゴシック"/>
                <w:b/>
                <w:bCs/>
                <w:sz w:val="18"/>
                <w:szCs w:val="18"/>
              </w:rPr>
            </w:pPr>
            <w:r w:rsidRPr="008A4408">
              <w:rPr>
                <w:rFonts w:ascii="HGPｺﾞｼｯｸM" w:eastAsia="HGPｺﾞｼｯｸM" w:hAnsi="ＭＳ ゴシック" w:hint="eastAsia"/>
                <w:b/>
                <w:bCs/>
              </w:rPr>
              <w:t>HPで公開している場合は</w:t>
            </w:r>
            <w:r>
              <w:rPr>
                <w:rFonts w:ascii="HGPｺﾞｼｯｸM" w:eastAsia="HGPｺﾞｼｯｸM" w:hAnsi="ＭＳ ゴシック" w:hint="eastAsia"/>
                <w:b/>
                <w:bCs/>
              </w:rPr>
              <w:t>、</w:t>
            </w:r>
            <w:r w:rsidRPr="008A4408">
              <w:rPr>
                <w:rFonts w:ascii="HGPｺﾞｼｯｸM" w:eastAsia="HGPｺﾞｼｯｸM" w:hAnsi="ＭＳ ゴシック" w:hint="eastAsia"/>
                <w:b/>
                <w:bCs/>
              </w:rPr>
              <w:t>規程類掲載ページのURLを記載してください。</w:t>
            </w:r>
          </w:p>
        </w:tc>
        <w:tc>
          <w:tcPr>
            <w:tcW w:w="5122" w:type="dxa"/>
            <w:tcBorders>
              <w:top w:val="dotted" w:sz="4" w:space="0" w:color="auto"/>
              <w:left w:val="single" w:sz="6" w:space="0" w:color="auto"/>
              <w:bottom w:val="single" w:sz="6" w:space="0" w:color="auto"/>
              <w:right w:val="single" w:sz="12" w:space="0" w:color="auto"/>
            </w:tcBorders>
            <w:shd w:val="clear" w:color="auto" w:fill="auto"/>
            <w:vAlign w:val="center"/>
          </w:tcPr>
          <w:p w14:paraId="4003608A" w14:textId="668C8F76" w:rsidR="003971EA" w:rsidRPr="006B7E93" w:rsidRDefault="003971EA"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 xml:space="preserve">URL： </w:t>
            </w:r>
          </w:p>
        </w:tc>
      </w:tr>
      <w:tr w:rsidR="008A4408" w:rsidRPr="008A4408" w14:paraId="64731CB0" w14:textId="5C9B6593" w:rsidTr="00B7533C">
        <w:trPr>
          <w:trHeight w:val="642"/>
        </w:trPr>
        <w:tc>
          <w:tcPr>
            <w:tcW w:w="544" w:type="dxa"/>
            <w:gridSpan w:val="2"/>
            <w:tcBorders>
              <w:top w:val="single" w:sz="6" w:space="0" w:color="auto"/>
              <w:left w:val="single" w:sz="12" w:space="0" w:color="auto"/>
              <w:bottom w:val="single" w:sz="4"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4" w:space="0" w:color="auto"/>
              <w:right w:val="single" w:sz="6" w:space="0" w:color="auto"/>
            </w:tcBorders>
            <w:shd w:val="clear" w:color="auto" w:fill="DEEAF6" w:themeFill="accent5" w:themeFillTint="33"/>
            <w:vAlign w:val="center"/>
          </w:tcPr>
          <w:p w14:paraId="39BFDFBF" w14:textId="720B1009" w:rsidR="00BF393F" w:rsidRDefault="003971EA" w:rsidP="00C8771D">
            <w:pPr>
              <w:spacing w:line="280" w:lineRule="exact"/>
              <w:rPr>
                <w:rFonts w:ascii="HGPｺﾞｼｯｸM" w:eastAsia="HGPｺﾞｼｯｸM" w:hAnsi="ＭＳ ゴシック"/>
                <w:b/>
                <w:bCs/>
              </w:rPr>
            </w:pPr>
            <w:r w:rsidRPr="003971EA">
              <w:rPr>
                <w:rFonts w:ascii="HGPｺﾞｼｯｸM" w:eastAsia="HGPｺﾞｼｯｸM" w:hAnsi="ＭＳ ゴシック" w:hint="eastAsia"/>
                <w:b/>
                <w:bCs/>
              </w:rPr>
              <w:t>必要な規程類</w:t>
            </w:r>
          </w:p>
          <w:p w14:paraId="47E62DAD" w14:textId="3A829705" w:rsidR="00C8771D" w:rsidRPr="0042621F" w:rsidRDefault="0042621F" w:rsidP="006F2F75">
            <w:pPr>
              <w:spacing w:line="280" w:lineRule="exact"/>
              <w:ind w:left="181" w:hangingChars="100" w:hanging="181"/>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w:t>
            </w:r>
            <w:r w:rsidR="006300B6">
              <w:rPr>
                <w:rFonts w:ascii="HGPｺﾞｼｯｸM" w:eastAsia="HGPｺﾞｼｯｸM" w:hAnsi="ＭＳ ゴシック" w:hint="eastAsia"/>
                <w:b/>
                <w:bCs/>
                <w:color w:val="002060"/>
                <w:sz w:val="18"/>
                <w:szCs w:val="18"/>
              </w:rPr>
              <w:t>（参考）</w:t>
            </w:r>
            <w:r w:rsidRPr="0042621F">
              <w:rPr>
                <w:rFonts w:ascii="HGPｺﾞｼｯｸM" w:eastAsia="HGPｺﾞｼｯｸM" w:hAnsi="ＭＳ ゴシック" w:hint="eastAsia"/>
                <w:b/>
                <w:bCs/>
                <w:color w:val="002060"/>
                <w:sz w:val="18"/>
                <w:szCs w:val="18"/>
              </w:rPr>
              <w:t>「</w:t>
            </w:r>
            <w:r w:rsidR="006F2F75" w:rsidRPr="006F2F75">
              <w:rPr>
                <w:rFonts w:ascii="HGPｺﾞｼｯｸM" w:eastAsia="HGPｺﾞｼｯｸM" w:hAnsi="ＭＳ ゴシック" w:hint="eastAsia"/>
                <w:b/>
                <w:bCs/>
                <w:color w:val="002060"/>
                <w:sz w:val="18"/>
                <w:szCs w:val="18"/>
              </w:rPr>
              <w:t>整備されていることが必要な規程類について</w:t>
            </w:r>
            <w:r w:rsidRPr="0042621F">
              <w:rPr>
                <w:rFonts w:ascii="HGPｺﾞｼｯｸM" w:eastAsia="HGPｺﾞｼｯｸM" w:hAnsi="ＭＳ ゴシック" w:hint="eastAsia"/>
                <w:b/>
                <w:bCs/>
                <w:color w:val="002060"/>
                <w:sz w:val="18"/>
                <w:szCs w:val="18"/>
              </w:rPr>
              <w:t>」をご参照ください</w:t>
            </w:r>
            <w:r w:rsidR="006300B6">
              <w:rPr>
                <w:rFonts w:ascii="HGPｺﾞｼｯｸM" w:eastAsia="HGPｺﾞｼｯｸM" w:hAnsi="ＭＳ ゴシック" w:hint="eastAsia"/>
                <w:b/>
                <w:bCs/>
                <w:color w:val="002060"/>
                <w:sz w:val="18"/>
                <w:szCs w:val="18"/>
              </w:rPr>
              <w:t>。</w:t>
            </w:r>
          </w:p>
        </w:tc>
        <w:tc>
          <w:tcPr>
            <w:tcW w:w="5122" w:type="dxa"/>
            <w:tcBorders>
              <w:top w:val="single" w:sz="6" w:space="0" w:color="auto"/>
              <w:left w:val="single" w:sz="6" w:space="0" w:color="auto"/>
              <w:bottom w:val="single" w:sz="4" w:space="0" w:color="auto"/>
              <w:right w:val="single" w:sz="12" w:space="0" w:color="auto"/>
            </w:tcBorders>
            <w:shd w:val="clear" w:color="auto" w:fill="DEEAF6" w:themeFill="accent5" w:themeFillTint="33"/>
            <w:vAlign w:val="center"/>
          </w:tcPr>
          <w:p w14:paraId="56B85D29" w14:textId="77777777" w:rsidR="00DB66CF" w:rsidRDefault="003971EA" w:rsidP="006F2F75">
            <w:pPr>
              <w:spacing w:line="260" w:lineRule="exact"/>
              <w:ind w:left="211" w:hangingChars="100" w:hanging="211"/>
              <w:rPr>
                <w:rFonts w:ascii="HGPｺﾞｼｯｸM" w:eastAsia="HGPｺﾞｼｯｸM" w:hAnsi="ＭＳ ゴシック"/>
                <w:b/>
                <w:bCs/>
                <w:szCs w:val="18"/>
              </w:rPr>
            </w:pPr>
            <w:r w:rsidRPr="003971EA">
              <w:rPr>
                <w:rFonts w:ascii="HGPｺﾞｼｯｸM" w:eastAsia="HGPｺﾞｼｯｸM" w:hAnsi="ＭＳ ゴシック" w:hint="eastAsia"/>
                <w:b/>
                <w:bCs/>
                <w:szCs w:val="18"/>
              </w:rPr>
              <w:t>左記規定が記されている規程類の名称</w:t>
            </w:r>
          </w:p>
          <w:p w14:paraId="50949144" w14:textId="56593CC6" w:rsidR="003971EA" w:rsidRPr="003971EA" w:rsidRDefault="003971EA" w:rsidP="006F2F75">
            <w:pPr>
              <w:spacing w:line="260" w:lineRule="exact"/>
              <w:ind w:left="201" w:hangingChars="100" w:hanging="201"/>
              <w:rPr>
                <w:rFonts w:ascii="HGPｺﾞｼｯｸM" w:eastAsia="HGPｺﾞｼｯｸM" w:hAnsi="ＭＳ ゴシック"/>
                <w:b/>
                <w:bCs/>
                <w:szCs w:val="18"/>
              </w:rPr>
            </w:pPr>
            <w:r>
              <w:rPr>
                <w:rFonts w:ascii="HGPｺﾞｼｯｸM" w:eastAsia="HGPｺﾞｼｯｸM" w:hAnsi="ＭＳ ゴシック" w:hint="eastAsia"/>
                <w:b/>
                <w:bCs/>
                <w:color w:val="1F3864" w:themeColor="accent1" w:themeShade="80"/>
                <w:sz w:val="20"/>
                <w:szCs w:val="18"/>
              </w:rPr>
              <w:t>※申請</w:t>
            </w:r>
            <w:r w:rsidRPr="003971EA">
              <w:rPr>
                <w:rFonts w:ascii="HGPｺﾞｼｯｸM" w:eastAsia="HGPｺﾞｼｯｸM" w:hAnsi="ＭＳ ゴシック" w:hint="eastAsia"/>
                <w:b/>
                <w:bCs/>
                <w:color w:val="1F3864" w:themeColor="accent1" w:themeShade="80"/>
                <w:sz w:val="20"/>
                <w:szCs w:val="18"/>
              </w:rPr>
              <w:t>時点で未整備の場合は、空欄としてください。</w:t>
            </w:r>
          </w:p>
        </w:tc>
      </w:tr>
      <w:tr w:rsidR="003971EA" w:rsidRPr="008A4408" w14:paraId="1751D1EE" w14:textId="6E95C7E0" w:rsidTr="00B7533C">
        <w:trPr>
          <w:trHeight w:val="454"/>
        </w:trPr>
        <w:tc>
          <w:tcPr>
            <w:tcW w:w="544" w:type="dxa"/>
            <w:gridSpan w:val="2"/>
            <w:tcBorders>
              <w:top w:val="single" w:sz="4" w:space="0" w:color="auto"/>
              <w:left w:val="single" w:sz="12" w:space="0" w:color="auto"/>
              <w:right w:val="single" w:sz="2" w:space="0" w:color="auto"/>
            </w:tcBorders>
            <w:vAlign w:val="center"/>
          </w:tcPr>
          <w:p w14:paraId="2F2079C9" w14:textId="418F4B7B"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4" w:space="0" w:color="auto"/>
              <w:left w:val="single" w:sz="2" w:space="0" w:color="auto"/>
              <w:right w:val="single" w:sz="2" w:space="0" w:color="auto"/>
            </w:tcBorders>
            <w:vAlign w:val="center"/>
          </w:tcPr>
          <w:p w14:paraId="0BECD270" w14:textId="4CFDC872"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tc>
        <w:tc>
          <w:tcPr>
            <w:tcW w:w="5122" w:type="dxa"/>
            <w:tcBorders>
              <w:top w:val="single" w:sz="4" w:space="0" w:color="auto"/>
              <w:left w:val="single" w:sz="2" w:space="0" w:color="auto"/>
              <w:right w:val="single" w:sz="12" w:space="0" w:color="auto"/>
            </w:tcBorders>
            <w:vAlign w:val="center"/>
          </w:tcPr>
          <w:p w14:paraId="0321C4FB" w14:textId="3968A032" w:rsidR="003971EA" w:rsidRPr="008A4408" w:rsidRDefault="003971EA" w:rsidP="003971EA">
            <w:pPr>
              <w:spacing w:line="280" w:lineRule="exact"/>
              <w:rPr>
                <w:rFonts w:ascii="HGPｺﾞｼｯｸM" w:eastAsia="HGPｺﾞｼｯｸM" w:hAnsi="ＭＳ ゴシック"/>
              </w:rPr>
            </w:pPr>
          </w:p>
        </w:tc>
      </w:tr>
      <w:tr w:rsidR="003971EA" w:rsidRPr="008A4408" w14:paraId="00021A42" w14:textId="418E742D" w:rsidTr="003971EA">
        <w:trPr>
          <w:trHeight w:val="454"/>
        </w:trPr>
        <w:tc>
          <w:tcPr>
            <w:tcW w:w="544" w:type="dxa"/>
            <w:gridSpan w:val="2"/>
            <w:tcBorders>
              <w:left w:val="single" w:sz="12" w:space="0" w:color="auto"/>
              <w:right w:val="single" w:sz="2" w:space="0" w:color="auto"/>
            </w:tcBorders>
            <w:vAlign w:val="center"/>
          </w:tcPr>
          <w:p w14:paraId="38EF56A0" w14:textId="553F7822"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left w:val="single" w:sz="2" w:space="0" w:color="auto"/>
              <w:right w:val="single" w:sz="2" w:space="0" w:color="auto"/>
            </w:tcBorders>
            <w:vAlign w:val="center"/>
          </w:tcPr>
          <w:p w14:paraId="50DB16AF" w14:textId="20DFDB41"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tc>
        <w:tc>
          <w:tcPr>
            <w:tcW w:w="5122" w:type="dxa"/>
            <w:tcBorders>
              <w:left w:val="single" w:sz="2" w:space="0" w:color="auto"/>
              <w:right w:val="single" w:sz="12" w:space="0" w:color="auto"/>
            </w:tcBorders>
            <w:vAlign w:val="center"/>
          </w:tcPr>
          <w:p w14:paraId="110BB586" w14:textId="7DD68171" w:rsidR="003971EA" w:rsidRPr="008A4408" w:rsidRDefault="003971EA" w:rsidP="003971EA">
            <w:pPr>
              <w:spacing w:line="280" w:lineRule="exact"/>
              <w:rPr>
                <w:rFonts w:ascii="HGPｺﾞｼｯｸM" w:eastAsia="HGPｺﾞｼｯｸM" w:hAnsi="ＭＳ ゴシック"/>
              </w:rPr>
            </w:pPr>
          </w:p>
        </w:tc>
      </w:tr>
      <w:tr w:rsidR="003971EA" w:rsidRPr="008A4408" w14:paraId="4B5D6875" w14:textId="093F91A0" w:rsidTr="003971EA">
        <w:trPr>
          <w:trHeight w:val="454"/>
        </w:trPr>
        <w:tc>
          <w:tcPr>
            <w:tcW w:w="544" w:type="dxa"/>
            <w:gridSpan w:val="2"/>
            <w:tcBorders>
              <w:left w:val="single" w:sz="12" w:space="0" w:color="auto"/>
              <w:right w:val="single" w:sz="2" w:space="0" w:color="auto"/>
            </w:tcBorders>
            <w:vAlign w:val="center"/>
          </w:tcPr>
          <w:p w14:paraId="6BB611EB" w14:textId="6D2EA8C1"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left w:val="single" w:sz="2" w:space="0" w:color="auto"/>
              <w:right w:val="single" w:sz="2" w:space="0" w:color="auto"/>
            </w:tcBorders>
            <w:vAlign w:val="center"/>
          </w:tcPr>
          <w:p w14:paraId="42DA4A33" w14:textId="34C574AF"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tc>
        <w:tc>
          <w:tcPr>
            <w:tcW w:w="5122" w:type="dxa"/>
            <w:tcBorders>
              <w:left w:val="single" w:sz="2" w:space="0" w:color="auto"/>
              <w:right w:val="single" w:sz="12" w:space="0" w:color="auto"/>
            </w:tcBorders>
            <w:vAlign w:val="center"/>
          </w:tcPr>
          <w:p w14:paraId="66C26696"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7BF56355" w14:textId="4AE682ED" w:rsidTr="003971EA">
        <w:trPr>
          <w:trHeight w:val="454"/>
        </w:trPr>
        <w:tc>
          <w:tcPr>
            <w:tcW w:w="544" w:type="dxa"/>
            <w:gridSpan w:val="2"/>
            <w:tcBorders>
              <w:left w:val="single" w:sz="12" w:space="0" w:color="auto"/>
              <w:right w:val="single" w:sz="2" w:space="0" w:color="auto"/>
            </w:tcBorders>
            <w:vAlign w:val="center"/>
          </w:tcPr>
          <w:p w14:paraId="597D39DA" w14:textId="347EAAC3"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left w:val="single" w:sz="2" w:space="0" w:color="auto"/>
              <w:right w:val="single" w:sz="2" w:space="0" w:color="auto"/>
            </w:tcBorders>
            <w:vAlign w:val="center"/>
          </w:tcPr>
          <w:p w14:paraId="342148DF" w14:textId="079B0835"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tc>
        <w:tc>
          <w:tcPr>
            <w:tcW w:w="5122" w:type="dxa"/>
            <w:tcBorders>
              <w:left w:val="single" w:sz="2" w:space="0" w:color="auto"/>
              <w:right w:val="single" w:sz="12" w:space="0" w:color="auto"/>
            </w:tcBorders>
            <w:vAlign w:val="center"/>
          </w:tcPr>
          <w:p w14:paraId="0839904C"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4BD7C1FA" w14:textId="2361710D" w:rsidTr="003971EA">
        <w:trPr>
          <w:trHeight w:val="454"/>
        </w:trPr>
        <w:tc>
          <w:tcPr>
            <w:tcW w:w="544" w:type="dxa"/>
            <w:gridSpan w:val="2"/>
            <w:tcBorders>
              <w:left w:val="single" w:sz="12" w:space="0" w:color="auto"/>
              <w:right w:val="single" w:sz="2" w:space="0" w:color="auto"/>
            </w:tcBorders>
            <w:vAlign w:val="center"/>
          </w:tcPr>
          <w:p w14:paraId="0FF0A94B" w14:textId="6723CBF4"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left w:val="single" w:sz="2" w:space="0" w:color="auto"/>
              <w:right w:val="single" w:sz="2" w:space="0" w:color="auto"/>
            </w:tcBorders>
            <w:vAlign w:val="center"/>
          </w:tcPr>
          <w:p w14:paraId="1E9B6E00" w14:textId="4EF0445A" w:rsidR="003971EA" w:rsidRPr="003971EA" w:rsidRDefault="003971EA" w:rsidP="003971EA">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tc>
        <w:tc>
          <w:tcPr>
            <w:tcW w:w="5122" w:type="dxa"/>
            <w:tcBorders>
              <w:left w:val="single" w:sz="2" w:space="0" w:color="auto"/>
              <w:right w:val="single" w:sz="12" w:space="0" w:color="auto"/>
            </w:tcBorders>
            <w:vAlign w:val="center"/>
          </w:tcPr>
          <w:p w14:paraId="6C3AD776"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01CAF4BA" w14:textId="2868BE9B" w:rsidTr="003971EA">
        <w:trPr>
          <w:trHeight w:val="454"/>
        </w:trPr>
        <w:tc>
          <w:tcPr>
            <w:tcW w:w="544" w:type="dxa"/>
            <w:gridSpan w:val="2"/>
            <w:tcBorders>
              <w:left w:val="single" w:sz="12" w:space="0" w:color="auto"/>
              <w:right w:val="single" w:sz="2" w:space="0" w:color="auto"/>
            </w:tcBorders>
            <w:vAlign w:val="center"/>
          </w:tcPr>
          <w:p w14:paraId="7D0BE525" w14:textId="33F269DE"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left w:val="single" w:sz="2" w:space="0" w:color="auto"/>
              <w:right w:val="single" w:sz="2" w:space="0" w:color="auto"/>
            </w:tcBorders>
            <w:vAlign w:val="center"/>
          </w:tcPr>
          <w:p w14:paraId="4C62B51D" w14:textId="3074CA21"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tc>
        <w:tc>
          <w:tcPr>
            <w:tcW w:w="5122" w:type="dxa"/>
            <w:tcBorders>
              <w:left w:val="single" w:sz="2" w:space="0" w:color="auto"/>
              <w:right w:val="single" w:sz="12" w:space="0" w:color="auto"/>
            </w:tcBorders>
            <w:vAlign w:val="center"/>
          </w:tcPr>
          <w:p w14:paraId="55651A26"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40C4B721" w14:textId="22A8F57B" w:rsidTr="003971EA">
        <w:trPr>
          <w:trHeight w:val="454"/>
        </w:trPr>
        <w:tc>
          <w:tcPr>
            <w:tcW w:w="544" w:type="dxa"/>
            <w:gridSpan w:val="2"/>
            <w:tcBorders>
              <w:left w:val="single" w:sz="12" w:space="0" w:color="auto"/>
              <w:right w:val="single" w:sz="2" w:space="0" w:color="auto"/>
            </w:tcBorders>
            <w:vAlign w:val="center"/>
          </w:tcPr>
          <w:p w14:paraId="621B3938" w14:textId="68BB4046"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left w:val="single" w:sz="2" w:space="0" w:color="auto"/>
              <w:right w:val="single" w:sz="2" w:space="0" w:color="auto"/>
            </w:tcBorders>
            <w:vAlign w:val="center"/>
          </w:tcPr>
          <w:p w14:paraId="496EF548" w14:textId="11869479"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tc>
        <w:tc>
          <w:tcPr>
            <w:tcW w:w="5122" w:type="dxa"/>
            <w:tcBorders>
              <w:left w:val="single" w:sz="2" w:space="0" w:color="auto"/>
              <w:right w:val="single" w:sz="12" w:space="0" w:color="auto"/>
            </w:tcBorders>
            <w:vAlign w:val="center"/>
          </w:tcPr>
          <w:p w14:paraId="46DE22B6"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4B3C7DA6" w14:textId="52E66E57" w:rsidTr="003971EA">
        <w:trPr>
          <w:trHeight w:val="454"/>
        </w:trPr>
        <w:tc>
          <w:tcPr>
            <w:tcW w:w="544" w:type="dxa"/>
            <w:gridSpan w:val="2"/>
            <w:tcBorders>
              <w:left w:val="single" w:sz="12" w:space="0" w:color="auto"/>
              <w:right w:val="single" w:sz="2" w:space="0" w:color="auto"/>
            </w:tcBorders>
            <w:vAlign w:val="center"/>
          </w:tcPr>
          <w:p w14:paraId="55B23D03" w14:textId="2516E8D7"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left w:val="single" w:sz="2" w:space="0" w:color="auto"/>
              <w:right w:val="single" w:sz="2" w:space="0" w:color="auto"/>
            </w:tcBorders>
            <w:vAlign w:val="center"/>
          </w:tcPr>
          <w:p w14:paraId="31DB75A1" w14:textId="317D1F85" w:rsidR="003971EA" w:rsidRPr="003971EA" w:rsidRDefault="003971EA" w:rsidP="003971EA">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tc>
        <w:tc>
          <w:tcPr>
            <w:tcW w:w="5122" w:type="dxa"/>
            <w:tcBorders>
              <w:left w:val="single" w:sz="2" w:space="0" w:color="auto"/>
              <w:right w:val="single" w:sz="12" w:space="0" w:color="auto"/>
            </w:tcBorders>
            <w:vAlign w:val="center"/>
          </w:tcPr>
          <w:p w14:paraId="6D23F1B8"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0B2EFA88" w14:textId="16FD1230" w:rsidTr="003971EA">
        <w:trPr>
          <w:trHeight w:val="454"/>
        </w:trPr>
        <w:tc>
          <w:tcPr>
            <w:tcW w:w="544" w:type="dxa"/>
            <w:gridSpan w:val="2"/>
            <w:tcBorders>
              <w:left w:val="single" w:sz="12" w:space="0" w:color="auto"/>
              <w:right w:val="single" w:sz="2" w:space="0" w:color="auto"/>
            </w:tcBorders>
            <w:vAlign w:val="center"/>
          </w:tcPr>
          <w:p w14:paraId="6AAD332D" w14:textId="495501DD"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left w:val="single" w:sz="2" w:space="0" w:color="auto"/>
              <w:right w:val="single" w:sz="2" w:space="0" w:color="auto"/>
            </w:tcBorders>
            <w:vAlign w:val="center"/>
          </w:tcPr>
          <w:p w14:paraId="11913871" w14:textId="282F028A" w:rsidR="003971EA" w:rsidRPr="008A4408" w:rsidRDefault="003971EA" w:rsidP="003971EA">
            <w:pPr>
              <w:spacing w:line="260" w:lineRule="exact"/>
              <w:rPr>
                <w:rFonts w:ascii="HGPｺﾞｼｯｸM" w:eastAsia="HGPｺﾞｼｯｸM" w:hAnsi="ＭＳ ゴシック"/>
              </w:rPr>
            </w:pPr>
            <w:r w:rsidRPr="007D3D39">
              <w:rPr>
                <w:rFonts w:ascii="HGPｺﾞｼｯｸM" w:eastAsia="HGPｺﾞｼｯｸM" w:hAnsi="ＭＳ ゴシック" w:hint="eastAsia"/>
                <w:b/>
                <w:bCs/>
                <w:sz w:val="20"/>
                <w:szCs w:val="20"/>
              </w:rPr>
              <w:t>公益通報者保護に関する規程</w:t>
            </w:r>
          </w:p>
        </w:tc>
        <w:tc>
          <w:tcPr>
            <w:tcW w:w="5122" w:type="dxa"/>
            <w:tcBorders>
              <w:left w:val="single" w:sz="2" w:space="0" w:color="auto"/>
              <w:right w:val="single" w:sz="12" w:space="0" w:color="auto"/>
            </w:tcBorders>
            <w:vAlign w:val="center"/>
          </w:tcPr>
          <w:p w14:paraId="05AF761C"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1316983D" w14:textId="3752CC44" w:rsidTr="003971EA">
        <w:trPr>
          <w:trHeight w:val="454"/>
        </w:trPr>
        <w:tc>
          <w:tcPr>
            <w:tcW w:w="544" w:type="dxa"/>
            <w:gridSpan w:val="2"/>
            <w:tcBorders>
              <w:left w:val="single" w:sz="12" w:space="0" w:color="auto"/>
              <w:right w:val="single" w:sz="2" w:space="0" w:color="auto"/>
            </w:tcBorders>
            <w:vAlign w:val="center"/>
          </w:tcPr>
          <w:p w14:paraId="244DDEB8" w14:textId="0EF1A935"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left w:val="single" w:sz="2" w:space="0" w:color="auto"/>
              <w:right w:val="single" w:sz="2" w:space="0" w:color="auto"/>
            </w:tcBorders>
            <w:vAlign w:val="center"/>
          </w:tcPr>
          <w:p w14:paraId="5A65EBDE" w14:textId="2E813E14" w:rsidR="003971EA" w:rsidRPr="008A4408" w:rsidRDefault="003971EA" w:rsidP="003971EA">
            <w:pPr>
              <w:spacing w:line="260" w:lineRule="exact"/>
              <w:rPr>
                <w:rFonts w:ascii="HGPｺﾞｼｯｸM" w:eastAsia="HGPｺﾞｼｯｸM" w:hAnsi="ＭＳ ゴシック"/>
              </w:rPr>
            </w:pPr>
            <w:r w:rsidRPr="00D9253F">
              <w:rPr>
                <w:rFonts w:ascii="HGPｺﾞｼｯｸM" w:eastAsia="HGPｺﾞｼｯｸM" w:hAnsi="ＭＳ ゴシック" w:hint="eastAsia"/>
                <w:b/>
                <w:bCs/>
                <w:sz w:val="20"/>
                <w:szCs w:val="20"/>
              </w:rPr>
              <w:t>情報公開に関する規程</w:t>
            </w:r>
          </w:p>
        </w:tc>
        <w:tc>
          <w:tcPr>
            <w:tcW w:w="5122" w:type="dxa"/>
            <w:tcBorders>
              <w:left w:val="single" w:sz="2" w:space="0" w:color="auto"/>
              <w:right w:val="single" w:sz="12" w:space="0" w:color="auto"/>
            </w:tcBorders>
            <w:vAlign w:val="center"/>
          </w:tcPr>
          <w:p w14:paraId="7E731A1A"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6BD34D49" w14:textId="20BD49A3" w:rsidTr="003971EA">
        <w:trPr>
          <w:trHeight w:val="454"/>
        </w:trPr>
        <w:tc>
          <w:tcPr>
            <w:tcW w:w="544" w:type="dxa"/>
            <w:gridSpan w:val="2"/>
            <w:tcBorders>
              <w:left w:val="single" w:sz="12" w:space="0" w:color="auto"/>
              <w:right w:val="single" w:sz="2" w:space="0" w:color="auto"/>
            </w:tcBorders>
            <w:vAlign w:val="center"/>
          </w:tcPr>
          <w:p w14:paraId="2F3974B4" w14:textId="6DB21956"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left w:val="single" w:sz="2" w:space="0" w:color="auto"/>
              <w:right w:val="single" w:sz="2" w:space="0" w:color="auto"/>
            </w:tcBorders>
            <w:vAlign w:val="center"/>
          </w:tcPr>
          <w:p w14:paraId="4A3EF1E9" w14:textId="2F3745DB" w:rsidR="003971EA" w:rsidRPr="008A4408" w:rsidRDefault="003971EA" w:rsidP="003971EA">
            <w:pPr>
              <w:spacing w:line="260" w:lineRule="exact"/>
              <w:rPr>
                <w:rFonts w:ascii="HGPｺﾞｼｯｸM" w:eastAsia="HGPｺﾞｼｯｸM" w:hAnsi="ＭＳ ゴシック"/>
              </w:rPr>
            </w:pPr>
            <w:r w:rsidRPr="00D9253F">
              <w:rPr>
                <w:rFonts w:ascii="HGPｺﾞｼｯｸM" w:eastAsia="HGPｺﾞｼｯｸM" w:hAnsi="ＭＳ ゴシック" w:hint="eastAsia"/>
                <w:b/>
                <w:bCs/>
                <w:sz w:val="20"/>
                <w:szCs w:val="20"/>
              </w:rPr>
              <w:t>文書管理に関する規程</w:t>
            </w:r>
          </w:p>
        </w:tc>
        <w:tc>
          <w:tcPr>
            <w:tcW w:w="5122" w:type="dxa"/>
            <w:tcBorders>
              <w:left w:val="single" w:sz="2" w:space="0" w:color="auto"/>
              <w:right w:val="single" w:sz="12" w:space="0" w:color="auto"/>
            </w:tcBorders>
            <w:vAlign w:val="center"/>
          </w:tcPr>
          <w:p w14:paraId="18BEC52A"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497EE768" w14:textId="699E92A7" w:rsidTr="003971EA">
        <w:trPr>
          <w:trHeight w:val="454"/>
        </w:trPr>
        <w:tc>
          <w:tcPr>
            <w:tcW w:w="544" w:type="dxa"/>
            <w:gridSpan w:val="2"/>
            <w:tcBorders>
              <w:left w:val="single" w:sz="12" w:space="0" w:color="auto"/>
              <w:right w:val="single" w:sz="2" w:space="0" w:color="auto"/>
            </w:tcBorders>
            <w:vAlign w:val="center"/>
          </w:tcPr>
          <w:p w14:paraId="2448DAF7" w14:textId="3C2F58A4"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left w:val="single" w:sz="2" w:space="0" w:color="auto"/>
              <w:right w:val="single" w:sz="2" w:space="0" w:color="auto"/>
            </w:tcBorders>
            <w:vAlign w:val="center"/>
          </w:tcPr>
          <w:p w14:paraId="1A04E982" w14:textId="767FAC0F" w:rsidR="003971EA" w:rsidRPr="008A4408" w:rsidRDefault="003971EA" w:rsidP="003971EA">
            <w:pPr>
              <w:spacing w:line="260" w:lineRule="exact"/>
              <w:rPr>
                <w:rFonts w:ascii="HGPｺﾞｼｯｸM" w:eastAsia="HGPｺﾞｼｯｸM" w:hAnsi="ＭＳ ゴシック"/>
              </w:rPr>
            </w:pPr>
            <w:r w:rsidRPr="00D9253F">
              <w:rPr>
                <w:rFonts w:ascii="HGPｺﾞｼｯｸM" w:eastAsia="HGPｺﾞｼｯｸM" w:hAnsi="ＭＳ ゴシック" w:hint="eastAsia"/>
                <w:b/>
                <w:bCs/>
                <w:sz w:val="20"/>
                <w:szCs w:val="20"/>
              </w:rPr>
              <w:t>リスク管理に関する規程</w:t>
            </w:r>
          </w:p>
        </w:tc>
        <w:tc>
          <w:tcPr>
            <w:tcW w:w="5122" w:type="dxa"/>
            <w:tcBorders>
              <w:left w:val="single" w:sz="2" w:space="0" w:color="auto"/>
              <w:right w:val="single" w:sz="12" w:space="0" w:color="auto"/>
            </w:tcBorders>
            <w:vAlign w:val="center"/>
          </w:tcPr>
          <w:p w14:paraId="036D0BEE"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180E2017" w14:textId="096F5539" w:rsidTr="003971EA">
        <w:trPr>
          <w:trHeight w:val="454"/>
        </w:trPr>
        <w:tc>
          <w:tcPr>
            <w:tcW w:w="544" w:type="dxa"/>
            <w:gridSpan w:val="2"/>
            <w:tcBorders>
              <w:left w:val="single" w:sz="12" w:space="0" w:color="auto"/>
              <w:right w:val="single" w:sz="2" w:space="0" w:color="auto"/>
            </w:tcBorders>
            <w:vAlign w:val="center"/>
          </w:tcPr>
          <w:p w14:paraId="3759A4A7" w14:textId="636C85BB"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left w:val="single" w:sz="2" w:space="0" w:color="auto"/>
              <w:right w:val="single" w:sz="2" w:space="0" w:color="auto"/>
            </w:tcBorders>
            <w:vAlign w:val="center"/>
          </w:tcPr>
          <w:p w14:paraId="050E7E40" w14:textId="1AF8C2EC" w:rsidR="003971EA" w:rsidRPr="008A4408" w:rsidRDefault="003971EA" w:rsidP="003971EA">
            <w:pPr>
              <w:spacing w:line="260" w:lineRule="exact"/>
              <w:rPr>
                <w:rFonts w:ascii="HGPｺﾞｼｯｸM" w:eastAsia="HGPｺﾞｼｯｸM" w:hAnsi="ＭＳ ゴシック"/>
              </w:rPr>
            </w:pPr>
            <w:r w:rsidRPr="00D9253F">
              <w:rPr>
                <w:rFonts w:ascii="HGPｺﾞｼｯｸM" w:eastAsia="HGPｺﾞｼｯｸM" w:hAnsi="ＭＳ ゴシック" w:hint="eastAsia"/>
                <w:b/>
                <w:bCs/>
                <w:sz w:val="20"/>
                <w:szCs w:val="20"/>
              </w:rPr>
              <w:t>監事の監査に関する規程</w:t>
            </w:r>
          </w:p>
        </w:tc>
        <w:tc>
          <w:tcPr>
            <w:tcW w:w="5122" w:type="dxa"/>
            <w:tcBorders>
              <w:left w:val="single" w:sz="2" w:space="0" w:color="auto"/>
              <w:right w:val="single" w:sz="12" w:space="0" w:color="auto"/>
            </w:tcBorders>
            <w:vAlign w:val="center"/>
          </w:tcPr>
          <w:p w14:paraId="0F25222F"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70EF18F2" w14:textId="1E9D1A93" w:rsidTr="003971EA">
        <w:trPr>
          <w:trHeight w:val="454"/>
        </w:trPr>
        <w:tc>
          <w:tcPr>
            <w:tcW w:w="544" w:type="dxa"/>
            <w:gridSpan w:val="2"/>
            <w:tcBorders>
              <w:left w:val="single" w:sz="12" w:space="0" w:color="auto"/>
              <w:right w:val="single" w:sz="2" w:space="0" w:color="auto"/>
            </w:tcBorders>
            <w:vAlign w:val="center"/>
          </w:tcPr>
          <w:p w14:paraId="70F1C6BA" w14:textId="22EE11CB"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left w:val="single" w:sz="2" w:space="0" w:color="auto"/>
              <w:right w:val="single" w:sz="2" w:space="0" w:color="auto"/>
            </w:tcBorders>
            <w:vAlign w:val="center"/>
          </w:tcPr>
          <w:p w14:paraId="0661CC81" w14:textId="545A9ACB" w:rsidR="003971EA" w:rsidRPr="008A4408" w:rsidRDefault="003971EA" w:rsidP="003971EA">
            <w:pPr>
              <w:spacing w:line="260" w:lineRule="exact"/>
              <w:rPr>
                <w:rFonts w:ascii="HGPｺﾞｼｯｸM" w:eastAsia="HGPｺﾞｼｯｸM" w:hAnsi="ＭＳ ゴシック"/>
              </w:rPr>
            </w:pPr>
            <w:r w:rsidRPr="007D3D39">
              <w:rPr>
                <w:rFonts w:ascii="HGPｺﾞｼｯｸM" w:eastAsia="HGPｺﾞｼｯｸM" w:hAnsi="ＭＳ ゴシック" w:hint="eastAsia"/>
                <w:b/>
                <w:bCs/>
                <w:sz w:val="20"/>
                <w:szCs w:val="20"/>
              </w:rPr>
              <w:t>経理に関する規程</w:t>
            </w:r>
          </w:p>
        </w:tc>
        <w:tc>
          <w:tcPr>
            <w:tcW w:w="5122" w:type="dxa"/>
            <w:tcBorders>
              <w:left w:val="single" w:sz="2" w:space="0" w:color="auto"/>
              <w:right w:val="single" w:sz="12" w:space="0" w:color="auto"/>
            </w:tcBorders>
            <w:vAlign w:val="center"/>
          </w:tcPr>
          <w:p w14:paraId="0C114768" w14:textId="77777777" w:rsidR="003971EA" w:rsidRPr="008A4408" w:rsidRDefault="003971EA" w:rsidP="003971EA">
            <w:pPr>
              <w:spacing w:line="280" w:lineRule="exact"/>
              <w:rPr>
                <w:rFonts w:ascii="HGPｺﾞｼｯｸM" w:eastAsia="HGPｺﾞｼｯｸM" w:hAnsi="ＭＳ ゴシック"/>
              </w:rPr>
            </w:pPr>
          </w:p>
        </w:tc>
      </w:tr>
      <w:tr w:rsidR="003971EA" w:rsidRPr="008A4408" w14:paraId="71A80A38" w14:textId="0DED17A2" w:rsidTr="003971EA">
        <w:trPr>
          <w:trHeight w:val="454"/>
        </w:trPr>
        <w:tc>
          <w:tcPr>
            <w:tcW w:w="544" w:type="dxa"/>
            <w:gridSpan w:val="2"/>
            <w:tcBorders>
              <w:left w:val="single" w:sz="12" w:space="0" w:color="auto"/>
              <w:bottom w:val="single" w:sz="12" w:space="0" w:color="auto"/>
              <w:right w:val="single" w:sz="2" w:space="0" w:color="auto"/>
            </w:tcBorders>
            <w:vAlign w:val="center"/>
          </w:tcPr>
          <w:p w14:paraId="1F9D02F0" w14:textId="08F3EA1A" w:rsidR="003971EA" w:rsidRPr="008A4408" w:rsidRDefault="003971EA" w:rsidP="003971EA">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left w:val="single" w:sz="2" w:space="0" w:color="auto"/>
              <w:bottom w:val="single" w:sz="12" w:space="0" w:color="auto"/>
              <w:right w:val="single" w:sz="2" w:space="0" w:color="auto"/>
            </w:tcBorders>
            <w:vAlign w:val="center"/>
          </w:tcPr>
          <w:p w14:paraId="658670F3" w14:textId="32F14D64" w:rsidR="003971EA" w:rsidRPr="008A4408" w:rsidRDefault="003971EA" w:rsidP="003971EA">
            <w:pPr>
              <w:spacing w:line="260" w:lineRule="exact"/>
              <w:rPr>
                <w:rFonts w:ascii="HGPｺﾞｼｯｸM" w:eastAsia="HGPｺﾞｼｯｸM" w:hAnsi="ＭＳ ゴシック"/>
              </w:rPr>
            </w:pPr>
            <w:r w:rsidRPr="00D9253F">
              <w:rPr>
                <w:rFonts w:ascii="HGPｺﾞｼｯｸM" w:eastAsia="HGPｺﾞｼｯｸM" w:hAnsi="ＭＳ ゴシック" w:hint="eastAsia"/>
                <w:b/>
                <w:bCs/>
                <w:sz w:val="20"/>
                <w:szCs w:val="20"/>
              </w:rPr>
              <w:t>組織（事務局）に関する規程</w:t>
            </w:r>
          </w:p>
        </w:tc>
        <w:tc>
          <w:tcPr>
            <w:tcW w:w="5122" w:type="dxa"/>
            <w:tcBorders>
              <w:left w:val="single" w:sz="2" w:space="0" w:color="auto"/>
              <w:bottom w:val="single" w:sz="12" w:space="0" w:color="auto"/>
              <w:right w:val="single" w:sz="12" w:space="0" w:color="auto"/>
            </w:tcBorders>
            <w:vAlign w:val="center"/>
          </w:tcPr>
          <w:p w14:paraId="5BB053D4" w14:textId="77777777" w:rsidR="003971EA" w:rsidRPr="008A4408" w:rsidRDefault="003971EA" w:rsidP="003971EA">
            <w:pPr>
              <w:spacing w:line="280" w:lineRule="exact"/>
              <w:rPr>
                <w:rFonts w:ascii="HGPｺﾞｼｯｸM" w:eastAsia="HGPｺﾞｼｯｸM" w:hAnsi="ＭＳ ゴシック"/>
              </w:rPr>
            </w:pPr>
          </w:p>
        </w:tc>
      </w:tr>
    </w:tbl>
    <w:p w14:paraId="5EB61CF5" w14:textId="6E31CAC5" w:rsidR="000B0B57" w:rsidRDefault="000B0B57" w:rsidP="00CB5B82">
      <w:pPr>
        <w:widowControl/>
        <w:spacing w:line="300" w:lineRule="exact"/>
        <w:jc w:val="left"/>
        <w:rPr>
          <w:rFonts w:ascii="HGPｺﾞｼｯｸM" w:eastAsia="HGPｺﾞｼｯｸM" w:hAnsi="ＭＳ ゴシック"/>
          <w:b/>
          <w:bCs/>
          <w:sz w:val="28"/>
          <w:szCs w:val="28"/>
        </w:rPr>
      </w:pPr>
    </w:p>
    <w:p w14:paraId="073CDD5C" w14:textId="77777777" w:rsidR="000B0B57" w:rsidRDefault="000B0B57" w:rsidP="00CB5B82">
      <w:pPr>
        <w:widowControl/>
        <w:spacing w:line="300" w:lineRule="exact"/>
        <w:jc w:val="left"/>
        <w:rPr>
          <w:rFonts w:ascii="HGPｺﾞｼｯｸM" w:eastAsia="HGPｺﾞｼｯｸM" w:hAnsi="ＭＳ ゴシック"/>
          <w:b/>
          <w:bCs/>
          <w:sz w:val="28"/>
          <w:szCs w:val="28"/>
        </w:rPr>
      </w:pPr>
    </w:p>
    <w:p w14:paraId="167DABBA" w14:textId="77777777"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0B0B57">
        <w:rPr>
          <w:rFonts w:ascii="HGPｺﾞｼｯｸM" w:eastAsia="HGPｺﾞｼｯｸM" w:hAnsi="ＭＳ ゴシック"/>
          <w:sz w:val="28"/>
          <w:szCs w:val="28"/>
        </w:rPr>
        <w:br w:type="page"/>
      </w:r>
      <w:r w:rsidR="0023312A">
        <w:rPr>
          <w:rFonts w:ascii="HGPｺﾞｼｯｸM" w:eastAsia="HGPｺﾞｼｯｸM" w:hAnsi="ＭＳ ゴシック" w:hint="eastAsia"/>
          <w:b/>
          <w:bCs/>
          <w:sz w:val="28"/>
          <w:szCs w:val="28"/>
        </w:rPr>
        <w:lastRenderedPageBreak/>
        <w:t>（参考）</w:t>
      </w:r>
      <w:r w:rsidR="006F2F75">
        <w:rPr>
          <w:rFonts w:ascii="HGPｺﾞｼｯｸM" w:eastAsia="HGPｺﾞｼｯｸM" w:hAnsi="ＭＳ ゴシック" w:hint="eastAsia"/>
          <w:b/>
          <w:bCs/>
          <w:sz w:val="28"/>
          <w:szCs w:val="28"/>
        </w:rPr>
        <w:t>整備されていることが必要な</w:t>
      </w:r>
      <w:r w:rsidR="00B31385" w:rsidRPr="008A4408">
        <w:rPr>
          <w:rFonts w:ascii="HGPｺﾞｼｯｸM" w:eastAsia="HGPｺﾞｼｯｸM" w:hAnsi="ＭＳ ゴシック" w:hint="eastAsia"/>
          <w:b/>
          <w:bCs/>
          <w:sz w:val="28"/>
          <w:szCs w:val="28"/>
        </w:rPr>
        <w:t>規程</w:t>
      </w:r>
      <w:r w:rsidR="009F560E" w:rsidRPr="008A4408">
        <w:rPr>
          <w:rFonts w:ascii="HGPｺﾞｼｯｸM" w:eastAsia="HGPｺﾞｼｯｸM" w:hAnsi="ＭＳ ゴシック" w:hint="eastAsia"/>
          <w:b/>
          <w:bCs/>
          <w:sz w:val="28"/>
          <w:szCs w:val="28"/>
        </w:rPr>
        <w:t>類</w:t>
      </w:r>
      <w:r w:rsidR="006F2F75">
        <w:rPr>
          <w:rFonts w:ascii="HGPｺﾞｼｯｸM" w:eastAsia="HGPｺﾞｼｯｸM" w:hAnsi="ＭＳ ゴシック" w:hint="eastAsia"/>
          <w:b/>
          <w:bCs/>
          <w:sz w:val="28"/>
          <w:szCs w:val="28"/>
        </w:rPr>
        <w:t>について</w:t>
      </w:r>
    </w:p>
    <w:p w14:paraId="569C82AB" w14:textId="65603945" w:rsidR="006F2F75" w:rsidRDefault="006F2F75" w:rsidP="00B7238A">
      <w:pPr>
        <w:spacing w:line="300" w:lineRule="exact"/>
        <w:ind w:firstLineChars="100" w:firstLine="210"/>
        <w:rPr>
          <w:rFonts w:ascii="HGPｺﾞｼｯｸM" w:eastAsia="HGPｺﾞｼｯｸM" w:hAnsi="ＭＳ ゴシック"/>
        </w:rPr>
      </w:pPr>
      <w:r>
        <w:rPr>
          <w:rFonts w:ascii="HGPｺﾞｼｯｸM" w:eastAsia="HGPｺﾞｼｯｸM" w:hAnsi="ＭＳ ゴシック" w:hint="eastAsia"/>
        </w:rPr>
        <w:t>下表の規程類について、</w:t>
      </w:r>
      <w:r w:rsidRPr="0074605D">
        <w:rPr>
          <w:rFonts w:ascii="HGPｺﾞｼｯｸM" w:eastAsia="HGPｺﾞｼｯｸM" w:hAnsi="ＭＳ ゴシック" w:hint="eastAsia"/>
          <w:u w:val="single"/>
        </w:rPr>
        <w:t>事業開始前までに</w:t>
      </w:r>
      <w:r>
        <w:rPr>
          <w:rFonts w:ascii="HGPｺﾞｼｯｸM" w:eastAsia="HGPｺﾞｼｯｸM" w:hAnsi="ＭＳ ゴシック" w:hint="eastAsia"/>
        </w:rPr>
        <w:t>整備されていることが必要です。</w:t>
      </w:r>
    </w:p>
    <w:p w14:paraId="0E88FCDC" w14:textId="14C8B477" w:rsidR="006F2F75" w:rsidRDefault="00670B3E" w:rsidP="00B7238A">
      <w:pPr>
        <w:spacing w:line="300" w:lineRule="exact"/>
        <w:ind w:leftChars="100" w:left="420" w:hangingChars="100" w:hanging="210"/>
        <w:rPr>
          <w:rFonts w:ascii="HGPｺﾞｼｯｸM" w:eastAsia="HGPｺﾞｼｯｸM" w:hAnsi="ＭＳ ゴシック"/>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r w:rsidR="006F2F75">
        <w:rPr>
          <w:rFonts w:ascii="HGPｺﾞｼｯｸM" w:eastAsia="HGPｺﾞｼｯｸM" w:hAnsi="ＭＳ ゴシック" w:hint="eastAsia"/>
        </w:rPr>
        <w:t>が、必要な内容が含まれていることが読み取れることが必要です</w:t>
      </w:r>
      <w:r w:rsidR="0079345D" w:rsidRPr="008A4408">
        <w:rPr>
          <w:rFonts w:ascii="HGPｺﾞｼｯｸM" w:eastAsia="HGPｺﾞｼｯｸM" w:hAnsi="ＭＳ ゴシック" w:hint="eastAsia"/>
        </w:rPr>
        <w:t>。</w:t>
      </w:r>
    </w:p>
    <w:p w14:paraId="72BFE489" w14:textId="064B141A" w:rsidR="000B0B57" w:rsidRPr="006F2F75" w:rsidRDefault="000B0B57" w:rsidP="00B7238A">
      <w:pPr>
        <w:spacing w:line="300" w:lineRule="exact"/>
        <w:ind w:leftChars="100" w:left="420" w:hangingChars="100" w:hanging="210"/>
        <w:rPr>
          <w:rFonts w:ascii="HGPｺﾞｼｯｸM" w:eastAsia="HGPｺﾞｼｯｸM" w:hAnsi="ＭＳ ゴシック"/>
        </w:rPr>
      </w:pPr>
      <w:r>
        <w:rPr>
          <w:rFonts w:ascii="HGPｺﾞｼｯｸM" w:eastAsia="HGPｺﾞｼｯｸM" w:hAnsi="ＭＳ ゴシック" w:hint="eastAsia"/>
        </w:rPr>
        <w:t>※</w:t>
      </w:r>
      <w:r w:rsidRPr="0074605D">
        <w:rPr>
          <w:rFonts w:ascii="HGPｺﾞｼｯｸM" w:eastAsia="HGPｺﾞｼｯｸM" w:hAnsi="ＭＳ ゴシック" w:hint="eastAsia"/>
          <w:u w:val="single"/>
        </w:rPr>
        <w:t>事業開始前までに整備できない事情がある場合には、別途ご相談ください。</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18E90403" w:rsidR="005C3D3E" w:rsidRPr="008A4408" w:rsidRDefault="006F2F75" w:rsidP="00CB5B82">
            <w:pPr>
              <w:spacing w:line="260" w:lineRule="exact"/>
              <w:jc w:val="center"/>
              <w:rPr>
                <w:rFonts w:ascii="HGPｺﾞｼｯｸM" w:eastAsia="HGPｺﾞｼｯｸM" w:hAnsi="ＭＳ ゴシック"/>
                <w:b/>
                <w:bCs/>
              </w:rPr>
            </w:pPr>
            <w:r>
              <w:rPr>
                <w:rFonts w:ascii="HGPｺﾞｼｯｸM" w:eastAsia="HGPｺﾞｼｯｸM" w:hAnsi="ＭＳ ゴシック" w:hint="eastAsia"/>
                <w:b/>
                <w:bCs/>
              </w:rPr>
              <w:t>必要な</w:t>
            </w:r>
            <w:r w:rsidR="009410EC"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0B0B57">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9E97" w14:textId="79EB40EF" w:rsidR="00425512" w:rsidRPr="00425512" w:rsidRDefault="00425512">
    <w:pPr>
      <w:pStyle w:val="a8"/>
      <w:rPr>
        <w:rFonts w:ascii="ＭＳ 明朝" w:eastAsia="ＭＳ 明朝" w:hAnsi="ＭＳ 明朝"/>
        <w:sz w:val="22"/>
      </w:rPr>
    </w:pPr>
    <w:r w:rsidRPr="00425512">
      <w:rPr>
        <w:rFonts w:ascii="ＭＳ 明朝" w:eastAsia="ＭＳ 明朝" w:hAnsi="ＭＳ 明朝" w:hint="eastAsia"/>
        <w:sz w:val="22"/>
      </w:rPr>
      <w:t>様式５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D"/>
    <w:rsid w:val="000078B5"/>
    <w:rsid w:val="00012CC1"/>
    <w:rsid w:val="00026B58"/>
    <w:rsid w:val="000773F1"/>
    <w:rsid w:val="00086DCF"/>
    <w:rsid w:val="000B0B57"/>
    <w:rsid w:val="000E6A85"/>
    <w:rsid w:val="000F1540"/>
    <w:rsid w:val="00106B9E"/>
    <w:rsid w:val="00123EAB"/>
    <w:rsid w:val="00154BFE"/>
    <w:rsid w:val="00184940"/>
    <w:rsid w:val="001A3C55"/>
    <w:rsid w:val="002057FC"/>
    <w:rsid w:val="00223A00"/>
    <w:rsid w:val="0023312A"/>
    <w:rsid w:val="00241ABA"/>
    <w:rsid w:val="00243EB8"/>
    <w:rsid w:val="0025131D"/>
    <w:rsid w:val="002822FB"/>
    <w:rsid w:val="002B59CF"/>
    <w:rsid w:val="002E2675"/>
    <w:rsid w:val="00301F6C"/>
    <w:rsid w:val="00350B42"/>
    <w:rsid w:val="00370873"/>
    <w:rsid w:val="00376B9E"/>
    <w:rsid w:val="00394F2F"/>
    <w:rsid w:val="003971EA"/>
    <w:rsid w:val="003C2AFE"/>
    <w:rsid w:val="003E716D"/>
    <w:rsid w:val="00425512"/>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300B6"/>
    <w:rsid w:val="006538E9"/>
    <w:rsid w:val="00654A2F"/>
    <w:rsid w:val="00670B3E"/>
    <w:rsid w:val="006974E0"/>
    <w:rsid w:val="006B7E93"/>
    <w:rsid w:val="006D52E6"/>
    <w:rsid w:val="006F2F75"/>
    <w:rsid w:val="006F3DEE"/>
    <w:rsid w:val="0074605D"/>
    <w:rsid w:val="007562EC"/>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528C9"/>
    <w:rsid w:val="00A6341D"/>
    <w:rsid w:val="00A812ED"/>
    <w:rsid w:val="00AA0DD5"/>
    <w:rsid w:val="00AA3CE6"/>
    <w:rsid w:val="00AB6C1D"/>
    <w:rsid w:val="00AD392A"/>
    <w:rsid w:val="00B04435"/>
    <w:rsid w:val="00B31385"/>
    <w:rsid w:val="00B34AC4"/>
    <w:rsid w:val="00B41037"/>
    <w:rsid w:val="00B7238A"/>
    <w:rsid w:val="00B7533C"/>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2020-12-03T00:05:00Z</dcterms:modified>
</cp:coreProperties>
</file>